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480" w:lineRule="exact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豫应职院院字〔2017〕27号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河南应用技术职业学院</w:t>
      </w:r>
    </w:p>
    <w:p>
      <w:pPr>
        <w:tabs>
          <w:tab w:val="center" w:pos="4365"/>
        </w:tabs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关于表彰2016年国家奖学金、国家励志奖学金获得者的决定</w:t>
      </w:r>
    </w:p>
    <w:p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校属各部门：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鼓励先进，树立榜样，根据《关于做好2016年高校本专科生国家奖助学金评审发放工作的通知》（教资助〔2016〕709号）文件精神，结合学校实际，经本人申请、班级评审小组初评、二级学院审议、校资助中心审核，学校审批公示，报河南省教育厅批准，陈晨等5名同学获得国家奖学金，田晓宇等301名同学获得国家励志奖学金（名单详见附件），特此表彰。</w:t>
      </w:r>
    </w:p>
    <w:p>
      <w:pPr>
        <w:spacing w:line="660" w:lineRule="exact"/>
        <w:ind w:firstLine="656" w:firstLineChars="20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希望获奖同学戒骄戒躁,再接再厉，争取更大的进步。学校号召全体学生以先进为榜样，努力学习，奋发图强，锐意创新，为把自己培养成德、智、体、美全面发展的社会主义事业建设者而努力奋斗！</w:t>
      </w:r>
    </w:p>
    <w:p>
      <w:pPr>
        <w:spacing w:line="660" w:lineRule="exact"/>
        <w:rPr>
          <w:rFonts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附件：河南应用技术职业学院2016年国家奖学金、国    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家励志奖学金获奖者名单</w:t>
      </w:r>
    </w:p>
    <w:p>
      <w:pPr>
        <w:spacing w:line="660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757" w:tblpY="8268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  <w:vAlign w:val="top"/>
          </w:tcPr>
          <w:p>
            <w:pPr>
              <w:ind w:firstLine="150" w:firstLineChars="50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spacing w:line="660" w:lineRule="exact"/>
        <w:jc w:val="right"/>
        <w:rPr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2017年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jc w:val="left"/>
        <w:rPr>
          <w:rFonts w:ascii="仿宋_GB2312" w:eastAsia="仿宋_GB2312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</w:p>
    <w:p>
      <w:pPr>
        <w:spacing w:line="600" w:lineRule="exact"/>
        <w:jc w:val="center"/>
        <w:rPr>
          <w:rFonts w:ascii="仿宋_GB2312" w:hAnsi="宋体" w:eastAsia="仿宋_GB2312"/>
          <w:b/>
          <w:kern w:val="0"/>
          <w:sz w:val="32"/>
          <w:szCs w:val="30"/>
        </w:rPr>
      </w:pPr>
      <w:r>
        <w:rPr>
          <w:rFonts w:hint="eastAsia" w:ascii="仿宋_GB2312" w:hAnsi="宋体" w:eastAsia="仿宋_GB2312"/>
          <w:b/>
          <w:kern w:val="0"/>
          <w:sz w:val="32"/>
          <w:szCs w:val="30"/>
        </w:rPr>
        <w:t>2016年国家奖学金获奖者名单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化工1404  陈  晨                机电1404  杨  猛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会电1406  尹瑞媛                造价1405  周  阳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护理1503  毕梦菲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600" w:lineRule="exact"/>
        <w:jc w:val="center"/>
        <w:rPr>
          <w:rFonts w:ascii="仿宋_GB2312" w:hAnsi="宋体" w:eastAsia="仿宋_GB2312"/>
          <w:b/>
          <w:kern w:val="0"/>
          <w:sz w:val="30"/>
          <w:szCs w:val="30"/>
        </w:rPr>
      </w:pPr>
      <w:r>
        <w:rPr>
          <w:rFonts w:hint="eastAsia" w:ascii="仿宋_GB2312" w:hAnsi="宋体" w:eastAsia="仿宋_GB2312"/>
          <w:b/>
          <w:kern w:val="0"/>
          <w:sz w:val="32"/>
          <w:szCs w:val="30"/>
        </w:rPr>
        <w:t>2016年国家励志奖学金获奖者名单</w:t>
      </w:r>
    </w:p>
    <w:p>
      <w:pPr>
        <w:spacing w:line="600" w:lineRule="exact"/>
        <w:jc w:val="center"/>
        <w:rPr>
          <w:rFonts w:ascii="仿宋_GB2312" w:hAnsi="宋体" w:eastAsia="仿宋_GB2312"/>
          <w:b/>
          <w:bCs/>
          <w:sz w:val="32"/>
          <w:szCs w:val="30"/>
        </w:rPr>
      </w:pPr>
      <w:r>
        <w:rPr>
          <w:rFonts w:hint="eastAsia" w:ascii="仿宋_GB2312" w:hAnsi="宋体" w:eastAsia="仿宋_GB2312"/>
          <w:b/>
          <w:bCs/>
          <w:sz w:val="32"/>
          <w:szCs w:val="30"/>
        </w:rPr>
        <w:t>化学工程学院</w:t>
      </w:r>
    </w:p>
    <w:p>
      <w:pPr>
        <w:spacing w:line="60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化工1401   田晓宇      化工1401   韩青青      化工1401   孙潇然</w:t>
      </w:r>
    </w:p>
    <w:p>
      <w:pPr>
        <w:spacing w:line="60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化工1402   杨许可      化工1402   张国芬      化工1402   史万防</w:t>
      </w:r>
    </w:p>
    <w:p>
      <w:pPr>
        <w:spacing w:line="60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化工1403   张金亮      化工1404   魏培森      化工1404   陈凯璐</w:t>
      </w:r>
    </w:p>
    <w:p>
      <w:pPr>
        <w:spacing w:line="60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化工1209   孟  科      化工1210   任兴丽      高分子1401  何鹏飞</w:t>
      </w:r>
    </w:p>
    <w:p>
      <w:pPr>
        <w:spacing w:line="60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分析1401   宋博士      分析1401   姜桂灵      分析1402   王振杰</w:t>
      </w:r>
    </w:p>
    <w:p>
      <w:pPr>
        <w:spacing w:line="60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精化1401   段华芬      精化1402   闫宁宁      精化1402   陈晓丹</w:t>
      </w:r>
    </w:p>
    <w:p>
      <w:pPr>
        <w:spacing w:line="60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制药1401   贾清孟      分析1203   陈  晰      化工1501   高  徐</w:t>
      </w:r>
    </w:p>
    <w:p>
      <w:pPr>
        <w:spacing w:line="60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化工1501   党  政      化工1502   阮新都      化工1502   蒋亚涵  </w:t>
      </w:r>
    </w:p>
    <w:p>
      <w:pPr>
        <w:spacing w:line="60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化工1503   赵文祥      化工1503   孙  瑶      化工1504   袁  艳</w:t>
      </w:r>
    </w:p>
    <w:p>
      <w:pPr>
        <w:spacing w:line="60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化工1504   王颖香      高分子1501 王琪欣      分析1501   王  云</w:t>
      </w:r>
    </w:p>
    <w:p>
      <w:pPr>
        <w:spacing w:line="60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分析1501   武昕沂      分析1502   牛艳芳      分析1502   夏  薇</w:t>
      </w:r>
    </w:p>
    <w:p>
      <w:pPr>
        <w:spacing w:line="60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制药1501   张梦梦      制药1501   李英莉      精化1501   邢建辉</w:t>
      </w:r>
    </w:p>
    <w:p>
      <w:pPr>
        <w:spacing w:line="60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精化1502   马南南      精化1502   赵雪丽      分析1402   武传兰</w:t>
      </w:r>
    </w:p>
    <w:p>
      <w:pPr>
        <w:spacing w:line="600" w:lineRule="exact"/>
        <w:jc w:val="center"/>
        <w:rPr>
          <w:rFonts w:ascii="仿宋_GB2312" w:hAnsi="宋体" w:eastAsia="仿宋_GB2312"/>
          <w:b/>
          <w:bCs/>
          <w:sz w:val="32"/>
          <w:szCs w:val="30"/>
        </w:rPr>
      </w:pPr>
      <w:r>
        <w:rPr>
          <w:rFonts w:hint="eastAsia" w:ascii="仿宋_GB2312" w:hAnsi="宋体" w:eastAsia="仿宋_GB2312"/>
          <w:b/>
          <w:bCs/>
          <w:sz w:val="32"/>
          <w:szCs w:val="30"/>
        </w:rPr>
        <w:t>制药工程学院</w:t>
      </w:r>
    </w:p>
    <w:p>
      <w:pPr>
        <w:spacing w:line="600" w:lineRule="exact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12大专1班 王闪闪      12大专1班 杜凯玲      12大专2班 曹绍华</w:t>
      </w:r>
    </w:p>
    <w:p>
      <w:pPr>
        <w:spacing w:line="600" w:lineRule="exact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12大专3班 李慧芳     12大专4班  葛美华    药物制剂1401 何梦君</w:t>
      </w:r>
    </w:p>
    <w:p>
      <w:pPr>
        <w:spacing w:line="600" w:lineRule="exact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中药制药1401 郭秋娜   药物制剂1501 陈  刚    中药制药1501 陈晶玉</w:t>
      </w:r>
    </w:p>
    <w:p>
      <w:pPr>
        <w:spacing w:line="600" w:lineRule="exact"/>
        <w:ind w:firstLine="150" w:firstLineChars="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中药制药1501曹玉静</w:t>
      </w:r>
    </w:p>
    <w:p>
      <w:pPr>
        <w:spacing w:line="600" w:lineRule="exact"/>
        <w:jc w:val="center"/>
        <w:rPr>
          <w:rFonts w:hint="eastAsia" w:ascii="仿宋_GB2312" w:hAnsi="宋体" w:eastAsia="仿宋_GB2312"/>
          <w:b/>
          <w:bCs/>
          <w:sz w:val="32"/>
          <w:szCs w:val="30"/>
        </w:rPr>
      </w:pPr>
      <w:r>
        <w:rPr>
          <w:rFonts w:hint="eastAsia" w:ascii="仿宋_GB2312" w:hAnsi="宋体" w:eastAsia="仿宋_GB2312"/>
          <w:b/>
          <w:bCs/>
          <w:sz w:val="32"/>
          <w:szCs w:val="30"/>
        </w:rPr>
        <w:t>医药学院</w:t>
      </w:r>
    </w:p>
    <w:p>
      <w:pPr>
        <w:spacing w:line="600" w:lineRule="exact"/>
        <w:ind w:firstLine="150" w:firstLineChars="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药营1401   李 贺      药营1501   徐秋芳      药学1501   潘祉旭</w:t>
      </w:r>
    </w:p>
    <w:p>
      <w:pPr>
        <w:spacing w:line="600" w:lineRule="exact"/>
        <w:ind w:firstLine="150" w:firstLineChars="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药学1502   孙莉盼     药学1502   高  慧</w:t>
      </w:r>
    </w:p>
    <w:p>
      <w:pPr>
        <w:spacing w:line="600" w:lineRule="exact"/>
        <w:jc w:val="center"/>
        <w:rPr>
          <w:rFonts w:ascii="仿宋_GB2312" w:hAnsi="宋体" w:eastAsia="仿宋_GB2312"/>
          <w:b/>
          <w:bCs/>
          <w:sz w:val="32"/>
          <w:szCs w:val="30"/>
        </w:rPr>
      </w:pPr>
      <w:r>
        <w:rPr>
          <w:rFonts w:hint="eastAsia" w:ascii="仿宋_GB2312" w:hAnsi="宋体" w:eastAsia="仿宋_GB2312"/>
          <w:b/>
          <w:bCs/>
          <w:sz w:val="32"/>
          <w:szCs w:val="30"/>
        </w:rPr>
        <w:t>机电工程学院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机电1401   金  峰      机电1401   朱成彪      机电1401   陈标标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机电1402   陶佳鑫      机电1403   古玉龙      机电1403   杨闪闪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机电1404   宁  康      机电1405   陈阳阳      机电1405   张彩霞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机电1405   张芳芳      机电1406   张肖楠      机电1406   闫大卫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机电1406   王  斌      机电1407   王  琼      机械1401</w:t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 xml:space="preserve">   范帅生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机械1401   温  鹤      设备1401   李超群      自动化1401 李明震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焊接1401   黄雅旭      机电1501   卢园波      机电1502   杜豪天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机电1502   曾祥会      机电1503   张申海      机电1504   巴雅宁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机电1504   侯鹏飞      机电1505   赵满仓      机电1505   赵辉岗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机电1505   盛东征      机电1506   贾建锋      机电1506   韩洋洋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机电1506   黄聚鑫      机械1501   侯腾飞      机械1502   安道雷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机械1502   张  晴      自动化1501 王肖肖      设备1501   张  龙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机电1209   杨天赐      机电1210   刘银龙      机电1210   韩登宇</w:t>
      </w:r>
    </w:p>
    <w:p>
      <w:pPr>
        <w:spacing w:line="600" w:lineRule="exact"/>
        <w:ind w:firstLine="150" w:firstLineChars="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机电1211   张亚楠</w:t>
      </w:r>
    </w:p>
    <w:p>
      <w:pPr>
        <w:spacing w:line="600" w:lineRule="exact"/>
        <w:jc w:val="center"/>
        <w:rPr>
          <w:rFonts w:ascii="仿宋_GB2312" w:hAnsi="宋体" w:eastAsia="仿宋_GB2312"/>
          <w:b/>
          <w:bCs/>
          <w:sz w:val="32"/>
          <w:szCs w:val="30"/>
        </w:rPr>
      </w:pPr>
      <w:r>
        <w:rPr>
          <w:rFonts w:hint="eastAsia" w:ascii="仿宋_GB2312" w:hAnsi="宋体" w:eastAsia="仿宋_GB2312"/>
          <w:b/>
          <w:bCs/>
          <w:sz w:val="32"/>
          <w:szCs w:val="30"/>
        </w:rPr>
        <w:t>信息工程学院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计算机1401 李静静      计算机1401 许伟宁      计算机1402 崔小妮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计算机1402 张  娜      网络1401   袁银斌      动漫1401   郑英豪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装潢1401   段伊冰      3G1401     周家豪      JAVA1401   张莹莹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JAVA1402   刘  鑫      JAVA1403   程艳艳       JAVA1403   夏沙沙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JAVA1404   杜勇军      装潢1501   周申静      动漫1501   王家仓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动漫1501   左路娜      网络1501   张园园      网络1501   张腾达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计算机1501 卢哓哓      计算机1501 李  康      计算机1502 梁雪珂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计算机1502 王  博      计算机1503 郝雨龙      计算机1503 刘超杰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3G1501     张浩南       JAVA1501   袁  丁      JAVA1501   梁  磊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JAVA1502   刘文超       JAVA1502   许刘肖      JAVA1503   孙怡菲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JAVA1503   孟志浩       JAVA1504   李玲玲      JAVA1504   陈丽歌 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JAVA1505   杨  敏       JAVA1505   李敬卫      JAVA1506   何  阳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JAVA1507   吴莹莹       JAVA1507   胡承路      JAVA1508   毛  威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JAVA1508   郑壮壮      JAVA1509   赵磊博      JAVA1509   侯晴晴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JAVA1510   张聪开      JAVA1510   刘  威      JAVA1511   孟  歌</w:t>
      </w:r>
    </w:p>
    <w:p>
      <w:pPr>
        <w:spacing w:line="600" w:lineRule="exact"/>
        <w:ind w:firstLine="150" w:firstLineChars="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JAVA1512   李永杰      JAVA1512   慕嘉文</w:t>
      </w:r>
    </w:p>
    <w:p>
      <w:pPr>
        <w:spacing w:line="600" w:lineRule="exact"/>
        <w:jc w:val="center"/>
        <w:rPr>
          <w:rFonts w:ascii="仿宋_GB2312" w:hAnsi="宋体" w:eastAsia="仿宋_GB2312"/>
          <w:b/>
          <w:bCs/>
          <w:sz w:val="32"/>
          <w:szCs w:val="30"/>
        </w:rPr>
      </w:pPr>
      <w:r>
        <w:rPr>
          <w:rFonts w:hint="eastAsia" w:ascii="仿宋_GB2312" w:hAnsi="宋体" w:eastAsia="仿宋_GB2312"/>
          <w:b/>
          <w:bCs/>
          <w:sz w:val="32"/>
          <w:szCs w:val="30"/>
        </w:rPr>
        <w:t>商贸学院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电商1401   石银中      电商1401   王  涛      电商1402   刘江兵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电商1402   张争想      电商1403   姚玉豪      电商1403   郑艳艳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电商1501   巴怡文      电商1501   邓  斌      电商1502   冀孟昊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电商1502   石宇婷      电商1503   邓  涵      电商1503   郜  航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电商1504   户文静      电商1504   李永慧      连锁1401   田凤葛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连锁1401   郑宛宛      连锁1501   任  婕      连锁1501   王瑞娟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物流1401   柳文美      物流1401   王银忍      物流1402   汪  玲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物流1503   吴淑丽      物流1403   苏  狄      物流1501   刘智慧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物流1501   张  莹      物流1502   李君慧      物流1502   李晓奇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物流1503   王红丽      物流1503   赵博文      营销1401   李景世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营销1401   牛小梅      营销1402   李纯德      营销1403   刘璐樊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营销1403   马贵珍      营销1404   张梦影      营销1404   张亚峰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营销1501   侯彦慧      营销1501   赵凤娟      营销1502   蔡雪冰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营销1502   胡亚雯      营销1503   张  悦      营销1503   周玉佩</w:t>
      </w:r>
    </w:p>
    <w:p>
      <w:pPr>
        <w:spacing w:line="600" w:lineRule="exact"/>
        <w:jc w:val="center"/>
        <w:rPr>
          <w:rFonts w:ascii="仿宋_GB2312" w:hAnsi="宋体" w:eastAsia="仿宋_GB2312"/>
          <w:b/>
          <w:bCs/>
          <w:sz w:val="32"/>
          <w:szCs w:val="30"/>
        </w:rPr>
      </w:pPr>
      <w:r>
        <w:rPr>
          <w:rFonts w:hint="eastAsia" w:ascii="仿宋_GB2312" w:hAnsi="宋体" w:eastAsia="仿宋_GB2312"/>
          <w:b/>
          <w:bCs/>
          <w:sz w:val="32"/>
          <w:szCs w:val="30"/>
        </w:rPr>
        <w:t>会计学院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会电1401   胡耀月      会电1401   刘蕙瑜      会电1402</w:t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 xml:space="preserve">   丁文娟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会电1402   姜小芳      会电1403   刘素玉      会电1403</w:t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 xml:space="preserve">   王迎迎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会电1404   王丹丹      会电1404   袁梦慧      会电1405   王雪冰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会电1405   许  畅      会电1406   侯倩楠      会电1406   卢慧娟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会电1407   白寒娟      会电1407   彭金圆      会计1401   陈  飞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会计1401   李会会      会计1402   马亚书      会计1402   张  慧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会计1403   刘金鑫      会计1403   张凌恺      会计1404   葛丽杰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会计1404   张梦姚      会计1405   张  静      会计1405   朱伟涛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会计1406   路珂娟      会计1407   宋文姣      会计1407   王肖寒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会计1501   郭玉珠      会计1501   尹梦佳      会计1502   郭慧慧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会计1502   谢梦园      会计1503   陈小红      会计1503   蒋平丽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会计1504   秦鹏雁      会计1504   魏媛媛      会计1505   王慧慧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会计1505   魏紫依      会计1506   顾文静      会计1506   卯豆豆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会电1501   谢旭东      会电1501   郑富好      会电1502   刘  静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会电1502   郭艳欣      会电1503   王晓玮      会电1503   刘宁宁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会电1504   高芳芳      会电1504   麻小于      金融1401   郭丁豪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金融1401   徐  佳      金融1501   王莹莹      金融1501   朱翠翠</w:t>
      </w:r>
    </w:p>
    <w:p>
      <w:pPr>
        <w:spacing w:line="600" w:lineRule="exact"/>
        <w:jc w:val="center"/>
        <w:rPr>
          <w:rFonts w:ascii="仿宋_GB2312" w:hAnsi="宋体" w:eastAsia="仿宋_GB2312"/>
          <w:b/>
          <w:bCs/>
          <w:sz w:val="32"/>
          <w:szCs w:val="30"/>
        </w:rPr>
      </w:pPr>
      <w:r>
        <w:rPr>
          <w:rFonts w:hint="eastAsia" w:ascii="仿宋_GB2312" w:hAnsi="宋体" w:eastAsia="仿宋_GB2312"/>
          <w:b/>
          <w:bCs/>
          <w:sz w:val="32"/>
          <w:szCs w:val="30"/>
        </w:rPr>
        <w:t>建筑工程学院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造价1401   孙瑶琪      造价1401   刘欣欣      造价1401   孙静娴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造价1402   周春荷      造价1402   闫美丽      造价1402   魏莹莹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造价1403   王  陪      造价1403   吕赛楠      造价1403   孙佳欣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造价1404   陈  思      造价1404   刘海龙      造价1404   孔正义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造价1405   杨绿绿      造价1405   赵亚民      造价1405   张明烁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造价1406   刘小芳      造价1406   刘  敏      造价1407   张文娟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造价1408   张媛媛      造价1409   贺苏瑞      造价1409   张瑞雪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造价1410   冀姣姣      空调1401   杨晓红      建筑1401   睢红举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建筑1401   孟凯强      建筑1401   田  昆      建筑1401   陈帅涛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建筑1402   刘  源      建筑1403   杨亚军      建筑1403   牛素廷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建筑1403   付梓豪      建筑1404   阮美丽      监理1401   刘梦梦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监理1401   张智栋      建筑1501   蒋  鑫      建筑1501   何诺培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建筑1502   史  震      建筑1502   杨  雨      空调1501   候春生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监理1501   李岳帅      造价1501   田莹莹      造价1501   金利娴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造价1502   郭俊玲      造价1502   冀媛杰      造价1502   张晓燕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造价1502   王雪洋      造价1503   刘诗语      造价1504   宋浩琪</w:t>
      </w:r>
    </w:p>
    <w:p>
      <w:pPr>
        <w:spacing w:line="600" w:lineRule="exact"/>
        <w:ind w:firstLine="150" w:firstLineChars="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造价1504   张鑫杰</w:t>
      </w:r>
    </w:p>
    <w:p>
      <w:pPr>
        <w:spacing w:line="600" w:lineRule="exact"/>
        <w:jc w:val="center"/>
        <w:rPr>
          <w:rFonts w:ascii="仿宋_GB2312" w:hAnsi="宋体" w:eastAsia="仿宋_GB2312"/>
          <w:b/>
          <w:bCs/>
          <w:sz w:val="32"/>
          <w:szCs w:val="30"/>
        </w:rPr>
      </w:pPr>
      <w:r>
        <w:rPr>
          <w:rFonts w:hint="eastAsia" w:ascii="仿宋_GB2312" w:hAnsi="宋体" w:eastAsia="仿宋_GB2312"/>
          <w:b/>
          <w:bCs/>
          <w:sz w:val="32"/>
          <w:szCs w:val="30"/>
        </w:rPr>
        <w:t>护理学院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护理1501   陈倩倩      护理1502   刘俊俊      护理1502   朱  雨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护理1503   朱丹丹      护理1502   蔡雪宁      护理1504   李欣玲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护理1504   王润泽      护理1505   楚国桦      护理1506   王  柯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护理1507   霍鲜鲜      护理1507   李晨阳      护理1508   孙景莉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护理1509   魏榆轩      护理1510   陈文英      护理1510   周子杨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护理1511   柴英杰      护理1512   潘珍芳      护理1512   郭瑶洁</w:t>
      </w:r>
    </w:p>
    <w:p/>
    <w:p/>
    <w:sectPr>
      <w:pgSz w:w="11906" w:h="16838"/>
      <w:pgMar w:top="1418" w:right="1021" w:bottom="1418" w:left="102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instrText xml:space="preserve"> PAGE </w:instrText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30"/>
                    <w:szCs w:val="30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t xml:space="preserve">                            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56F3F"/>
    <w:rsid w:val="00094184"/>
    <w:rsid w:val="00097F2B"/>
    <w:rsid w:val="001E41DC"/>
    <w:rsid w:val="003918CF"/>
    <w:rsid w:val="00843C8D"/>
    <w:rsid w:val="009B6D75"/>
    <w:rsid w:val="00F502E3"/>
    <w:rsid w:val="14CE7CE7"/>
    <w:rsid w:val="1F7E7F28"/>
    <w:rsid w:val="201F3E6A"/>
    <w:rsid w:val="6EE15198"/>
    <w:rsid w:val="70CD5125"/>
    <w:rsid w:val="73E95D48"/>
    <w:rsid w:val="7905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828</Words>
  <Characters>4723</Characters>
  <Lines>39</Lines>
  <Paragraphs>11</Paragraphs>
  <TotalTime>0</TotalTime>
  <ScaleCrop>false</ScaleCrop>
  <LinksUpToDate>false</LinksUpToDate>
  <CharactersWithSpaces>5540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刘芳芳</cp:lastModifiedBy>
  <dcterms:modified xsi:type="dcterms:W3CDTF">2017-04-17T02:05:59Z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